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3" w:rsidRPr="00E53706" w:rsidRDefault="00E53706" w:rsidP="009A203D">
      <w:pPr>
        <w:pStyle w:val="a4"/>
        <w:jc w:val="center"/>
        <w:rPr>
          <w:rFonts w:ascii="Arial Narrow" w:hAnsi="Arial Narrow" w:cs="Arial"/>
          <w:b/>
          <w:sz w:val="32"/>
          <w:szCs w:val="32"/>
        </w:rPr>
      </w:pPr>
      <w:r w:rsidRPr="00E53706">
        <w:rPr>
          <w:rFonts w:ascii="Arial Narrow" w:hAnsi="Arial Narrow" w:cs="Arial"/>
          <w:b/>
          <w:sz w:val="32"/>
          <w:szCs w:val="32"/>
        </w:rPr>
        <w:t>КАК ПРАВИЛЬНО ОФОРМИТЬ ЕВРОПРОТОКОЛ</w:t>
      </w:r>
    </w:p>
    <w:p w:rsidR="009A203D" w:rsidRPr="00E53706" w:rsidRDefault="009A203D" w:rsidP="009A203D">
      <w:pPr>
        <w:pStyle w:val="a4"/>
        <w:rPr>
          <w:rFonts w:ascii="Arial Narrow" w:hAnsi="Arial Narrow" w:cs="Arial"/>
        </w:rPr>
      </w:pPr>
    </w:p>
    <w:p w:rsidR="00A03DE3" w:rsidRPr="00E53706" w:rsidRDefault="00A03DE3" w:rsidP="00E53706">
      <w:pPr>
        <w:pStyle w:val="a4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E53706">
        <w:rPr>
          <w:rFonts w:ascii="Arial Narrow" w:hAnsi="Arial Narrow" w:cs="Arial"/>
          <w:b/>
          <w:i/>
          <w:sz w:val="24"/>
          <w:szCs w:val="24"/>
        </w:rPr>
        <w:t>Европротокол – это процедура оформления ДТП без участия сотрудников ГИБДД</w:t>
      </w:r>
      <w:r w:rsidR="001A03AA" w:rsidRPr="00E53706">
        <w:rPr>
          <w:rFonts w:ascii="Arial Narrow" w:hAnsi="Arial Narrow" w:cs="Arial"/>
          <w:b/>
          <w:i/>
          <w:sz w:val="24"/>
          <w:szCs w:val="24"/>
        </w:rPr>
        <w:t>, при соблюдении следующих условий:</w:t>
      </w:r>
    </w:p>
    <w:p w:rsidR="00CB72FA" w:rsidRPr="00E53706" w:rsidRDefault="00CB72FA" w:rsidP="00A178EA">
      <w:pPr>
        <w:pStyle w:val="a4"/>
        <w:numPr>
          <w:ilvl w:val="0"/>
          <w:numId w:val="6"/>
        </w:numPr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Нет пострадавших</w:t>
      </w:r>
    </w:p>
    <w:p w:rsidR="00CB72FA" w:rsidRPr="00E53706" w:rsidRDefault="00CB72FA" w:rsidP="00A178EA">
      <w:pPr>
        <w:pStyle w:val="a4"/>
        <w:numPr>
          <w:ilvl w:val="0"/>
          <w:numId w:val="6"/>
        </w:numPr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Участвуют два транспортных средства</w:t>
      </w:r>
    </w:p>
    <w:p w:rsidR="00CB72FA" w:rsidRPr="00E53706" w:rsidRDefault="00CB72FA" w:rsidP="00A178EA">
      <w:pPr>
        <w:pStyle w:val="a4"/>
        <w:numPr>
          <w:ilvl w:val="0"/>
          <w:numId w:val="6"/>
        </w:numPr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Имущество третьих лиц не пострадало</w:t>
      </w:r>
    </w:p>
    <w:p w:rsidR="00CB72FA" w:rsidRPr="00E53706" w:rsidRDefault="00CB72FA" w:rsidP="00A178EA">
      <w:pPr>
        <w:pStyle w:val="a4"/>
        <w:numPr>
          <w:ilvl w:val="0"/>
          <w:numId w:val="6"/>
        </w:numPr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Ущерб не превышает 50 000 рублей</w:t>
      </w:r>
    </w:p>
    <w:p w:rsidR="00CB72FA" w:rsidRPr="00E53706" w:rsidRDefault="00CB72FA" w:rsidP="00A178EA">
      <w:pPr>
        <w:pStyle w:val="a4"/>
        <w:numPr>
          <w:ilvl w:val="0"/>
          <w:numId w:val="6"/>
        </w:numPr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У водителей нет разногласий в обстоятельствах ДТП, повреждениях транспортных средств и того кто виноват</w:t>
      </w:r>
    </w:p>
    <w:p w:rsidR="00CB72FA" w:rsidRPr="00E53706" w:rsidRDefault="00CB72FA" w:rsidP="00A178EA">
      <w:pPr>
        <w:pStyle w:val="a4"/>
        <w:numPr>
          <w:ilvl w:val="0"/>
          <w:numId w:val="6"/>
        </w:numPr>
        <w:rPr>
          <w:rFonts w:ascii="Arial Narrow" w:eastAsia="Times New Roman" w:hAnsi="Arial Narrow" w:cs="Arial"/>
          <w:color w:val="000000"/>
        </w:rPr>
      </w:pPr>
      <w:r w:rsidRPr="00E53706">
        <w:rPr>
          <w:rFonts w:ascii="Arial Narrow" w:eastAsia="Times New Roman" w:hAnsi="Arial Narrow" w:cs="Arial"/>
          <w:color w:val="000000"/>
        </w:rPr>
        <w:t>Оба участника ДТП имеют действующий полис ОСАГО либо сертификат (-ы) «Зеленая карта»</w:t>
      </w:r>
    </w:p>
    <w:p w:rsidR="009A203D" w:rsidRPr="00E53706" w:rsidRDefault="009A203D" w:rsidP="009A203D">
      <w:pPr>
        <w:pStyle w:val="a4"/>
        <w:rPr>
          <w:rFonts w:ascii="Arial Narrow" w:eastAsia="Times New Roman" w:hAnsi="Arial Narrow" w:cs="Arial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Ind w:w="-1736" w:type="dxa"/>
        <w:tblLook w:val="04A0"/>
      </w:tblPr>
      <w:tblGrid>
        <w:gridCol w:w="7277"/>
      </w:tblGrid>
      <w:tr w:rsidR="00E53706" w:rsidRPr="00E53706" w:rsidTr="00A7322F">
        <w:trPr>
          <w:jc w:val="center"/>
        </w:trPr>
        <w:tc>
          <w:tcPr>
            <w:tcW w:w="7277" w:type="dxa"/>
            <w:shd w:val="clear" w:color="auto" w:fill="8DB3E2" w:themeFill="text2" w:themeFillTint="66"/>
          </w:tcPr>
          <w:p w:rsidR="00E53706" w:rsidRPr="00A7322F" w:rsidRDefault="00E53706" w:rsidP="00A7322F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322F">
              <w:rPr>
                <w:rFonts w:ascii="Arial Narrow" w:eastAsia="Times New Roman" w:hAnsi="Arial Narrow" w:cs="Arial"/>
                <w:b/>
                <w:color w:val="000000"/>
              </w:rPr>
              <w:t>Если хотя бы одно из условий не соблюдается – вызывайте сотрудников ГИБДД</w:t>
            </w:r>
            <w:r w:rsidR="00A7322F">
              <w:rPr>
                <w:rFonts w:ascii="Arial Narrow" w:eastAsia="Times New Roman" w:hAnsi="Arial Narrow" w:cs="Arial"/>
                <w:b/>
                <w:color w:val="000000"/>
              </w:rPr>
              <w:t>. Телефон</w:t>
            </w:r>
            <w:r w:rsidRPr="00A7322F">
              <w:rPr>
                <w:rFonts w:ascii="Arial Narrow" w:eastAsia="Times New Roman" w:hAnsi="Arial Narrow" w:cs="Arial"/>
                <w:b/>
                <w:color w:val="000000"/>
              </w:rPr>
              <w:t xml:space="preserve"> (34345) 5-46-35</w:t>
            </w:r>
          </w:p>
        </w:tc>
      </w:tr>
    </w:tbl>
    <w:p w:rsidR="009A203D" w:rsidRPr="00A178EA" w:rsidRDefault="009A203D" w:rsidP="009A203D">
      <w:pPr>
        <w:pStyle w:val="a4"/>
        <w:rPr>
          <w:rFonts w:ascii="Arial Narrow" w:hAnsi="Arial Narrow" w:cs="Arial"/>
          <w:sz w:val="16"/>
          <w:szCs w:val="16"/>
        </w:rPr>
      </w:pPr>
    </w:p>
    <w:p w:rsidR="00CB72FA" w:rsidRPr="00E53706" w:rsidRDefault="00CB72FA" w:rsidP="00E53706">
      <w:pPr>
        <w:pStyle w:val="a4"/>
        <w:jc w:val="center"/>
        <w:rPr>
          <w:rFonts w:ascii="Arial Narrow" w:hAnsi="Arial Narrow" w:cs="Arial"/>
          <w:b/>
        </w:rPr>
      </w:pPr>
      <w:r w:rsidRPr="00E53706">
        <w:rPr>
          <w:rFonts w:ascii="Arial Narrow" w:hAnsi="Arial Narrow" w:cs="Arial"/>
          <w:b/>
        </w:rPr>
        <w:t>Ваши действия:</w:t>
      </w:r>
    </w:p>
    <w:p w:rsidR="00E53706" w:rsidRPr="00A178EA" w:rsidRDefault="00E53706" w:rsidP="00E53706">
      <w:pPr>
        <w:pStyle w:val="a4"/>
        <w:jc w:val="center"/>
        <w:rPr>
          <w:rFonts w:ascii="Arial Narrow" w:hAnsi="Arial Narrow" w:cs="Arial"/>
          <w:b/>
          <w:sz w:val="16"/>
          <w:szCs w:val="16"/>
        </w:rPr>
      </w:pPr>
    </w:p>
    <w:p w:rsidR="00A03DE3" w:rsidRPr="00E53706" w:rsidRDefault="00A03DE3" w:rsidP="00E53706">
      <w:pPr>
        <w:pStyle w:val="a4"/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  <w:b/>
        </w:rPr>
        <w:t>1.</w:t>
      </w:r>
      <w:r w:rsidRPr="00E53706">
        <w:rPr>
          <w:rFonts w:ascii="Arial Narrow" w:hAnsi="Arial Narrow" w:cs="Arial"/>
        </w:rPr>
        <w:t xml:space="preserve"> Выставите знак аварийной </w:t>
      </w:r>
      <w:r w:rsidR="001A03AA" w:rsidRPr="00E53706">
        <w:rPr>
          <w:rFonts w:ascii="Arial Narrow" w:hAnsi="Arial Narrow" w:cs="Arial"/>
        </w:rPr>
        <w:t>остановки</w:t>
      </w:r>
      <w:r w:rsidR="009A203D" w:rsidRPr="00E53706">
        <w:rPr>
          <w:rFonts w:ascii="Arial Narrow" w:hAnsi="Arial Narrow" w:cs="Arial"/>
        </w:rPr>
        <w:t>, включите аварийную сигнализацию</w:t>
      </w:r>
    </w:p>
    <w:p w:rsidR="001A03AA" w:rsidRPr="00E53706" w:rsidRDefault="001A03AA" w:rsidP="00E53706">
      <w:pPr>
        <w:pStyle w:val="a4"/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  <w:b/>
        </w:rPr>
        <w:t>2.</w:t>
      </w:r>
      <w:r w:rsidRPr="00E53706">
        <w:rPr>
          <w:rFonts w:ascii="Arial Narrow" w:hAnsi="Arial Narrow" w:cs="Arial"/>
        </w:rPr>
        <w:t xml:space="preserve"> Оцените примерный размер ущерба</w:t>
      </w:r>
    </w:p>
    <w:p w:rsidR="001A03AA" w:rsidRPr="00E53706" w:rsidRDefault="001A03AA" w:rsidP="00E53706">
      <w:pPr>
        <w:pStyle w:val="a4"/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  <w:b/>
        </w:rPr>
        <w:t>3.</w:t>
      </w:r>
      <w:r w:rsidRPr="00E53706">
        <w:rPr>
          <w:rFonts w:ascii="Arial Narrow" w:hAnsi="Arial Narrow" w:cs="Arial"/>
        </w:rPr>
        <w:t xml:space="preserve"> Соберите контакты свидетелей</w:t>
      </w:r>
    </w:p>
    <w:p w:rsidR="001A03AA" w:rsidRPr="00E53706" w:rsidRDefault="00CB72FA" w:rsidP="00E53706">
      <w:pPr>
        <w:pStyle w:val="a4"/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  <w:b/>
        </w:rPr>
        <w:t>4.</w:t>
      </w:r>
      <w:r w:rsidRPr="00E53706">
        <w:rPr>
          <w:rFonts w:ascii="Arial Narrow" w:hAnsi="Arial Narrow" w:cs="Arial"/>
        </w:rPr>
        <w:t xml:space="preserve"> </w:t>
      </w:r>
      <w:r w:rsidR="001A03AA" w:rsidRPr="00E53706">
        <w:rPr>
          <w:rFonts w:ascii="Arial Narrow" w:hAnsi="Arial Narrow" w:cs="Arial"/>
        </w:rPr>
        <w:t>Сделайте несколько фотографий на которых будет видно:</w:t>
      </w:r>
    </w:p>
    <w:p w:rsidR="001A03AA" w:rsidRPr="00E53706" w:rsidRDefault="001A03AA" w:rsidP="00E53706">
      <w:pPr>
        <w:pStyle w:val="a4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Оба транспортных средства</w:t>
      </w:r>
    </w:p>
    <w:p w:rsidR="001A03AA" w:rsidRPr="00E53706" w:rsidRDefault="001A03AA" w:rsidP="00E53706">
      <w:pPr>
        <w:pStyle w:val="a4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Государственные регистрационные номера</w:t>
      </w:r>
    </w:p>
    <w:p w:rsidR="001A03AA" w:rsidRPr="00E53706" w:rsidRDefault="001A03AA" w:rsidP="00E53706">
      <w:pPr>
        <w:pStyle w:val="a4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Расположение на дороге</w:t>
      </w:r>
    </w:p>
    <w:p w:rsidR="001A03AA" w:rsidRPr="00E53706" w:rsidRDefault="001A03AA" w:rsidP="00E53706">
      <w:pPr>
        <w:pStyle w:val="a4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Механические повреждения транспортных средств</w:t>
      </w:r>
    </w:p>
    <w:p w:rsidR="00CB72FA" w:rsidRPr="00E53706" w:rsidRDefault="00CB72FA" w:rsidP="00E53706">
      <w:pPr>
        <w:pStyle w:val="a4"/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  <w:b/>
        </w:rPr>
        <w:t>5.</w:t>
      </w:r>
      <w:r w:rsidRPr="00E53706">
        <w:rPr>
          <w:rFonts w:ascii="Arial Narrow" w:hAnsi="Arial Narrow" w:cs="Arial"/>
        </w:rPr>
        <w:t xml:space="preserve"> Переместите транспортные средства в безопасное место</w:t>
      </w:r>
    </w:p>
    <w:p w:rsidR="001A03AA" w:rsidRPr="00E53706" w:rsidRDefault="00E53706" w:rsidP="00E53706">
      <w:pPr>
        <w:pStyle w:val="a4"/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  <w:b/>
        </w:rPr>
        <w:t>6</w:t>
      </w:r>
      <w:r w:rsidR="00CB72FA" w:rsidRPr="00E53706">
        <w:rPr>
          <w:rFonts w:ascii="Arial Narrow" w:hAnsi="Arial Narrow" w:cs="Arial"/>
          <w:b/>
        </w:rPr>
        <w:t>.</w:t>
      </w:r>
      <w:r w:rsidR="00CB72FA" w:rsidRPr="00E53706">
        <w:rPr>
          <w:rFonts w:ascii="Arial Narrow" w:hAnsi="Arial Narrow" w:cs="Arial"/>
        </w:rPr>
        <w:t xml:space="preserve"> Заполните извещение о ДТП (заполняют оба водителя)</w:t>
      </w:r>
    </w:p>
    <w:p w:rsidR="00CB72FA" w:rsidRPr="00E53706" w:rsidRDefault="00E53706" w:rsidP="00E53706">
      <w:pPr>
        <w:pStyle w:val="a4"/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  <w:b/>
        </w:rPr>
        <w:t>7</w:t>
      </w:r>
      <w:r w:rsidR="00CB72FA" w:rsidRPr="00E53706">
        <w:rPr>
          <w:rFonts w:ascii="Arial Narrow" w:hAnsi="Arial Narrow" w:cs="Arial"/>
          <w:b/>
        </w:rPr>
        <w:t>.</w:t>
      </w:r>
      <w:r w:rsidR="00CB72FA" w:rsidRPr="00E53706">
        <w:rPr>
          <w:rFonts w:ascii="Arial Narrow" w:hAnsi="Arial Narrow" w:cs="Arial"/>
        </w:rPr>
        <w:t xml:space="preserve"> Нарисуйте схему ДТП, на которой укажите:</w:t>
      </w:r>
    </w:p>
    <w:p w:rsidR="00CB72FA" w:rsidRPr="00E53706" w:rsidRDefault="00CB72FA" w:rsidP="00E53706">
      <w:pPr>
        <w:pStyle w:val="a4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 xml:space="preserve">Движение транспортных средств </w:t>
      </w:r>
    </w:p>
    <w:p w:rsidR="00CB72FA" w:rsidRPr="00E53706" w:rsidRDefault="00CB72FA" w:rsidP="00E53706">
      <w:pPr>
        <w:pStyle w:val="a4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Их расположение на проезжей части</w:t>
      </w:r>
    </w:p>
    <w:p w:rsidR="00CB72FA" w:rsidRPr="00E53706" w:rsidRDefault="00CB72FA" w:rsidP="00E53706">
      <w:pPr>
        <w:pStyle w:val="a4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Полосы движения</w:t>
      </w:r>
    </w:p>
    <w:p w:rsidR="00CB72FA" w:rsidRPr="00E53706" w:rsidRDefault="00CB72FA" w:rsidP="00E53706">
      <w:pPr>
        <w:pStyle w:val="a4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53706">
        <w:rPr>
          <w:rFonts w:ascii="Arial Narrow" w:hAnsi="Arial Narrow" w:cs="Arial"/>
        </w:rPr>
        <w:t>Дорожную разметку, знаки, светофоры</w:t>
      </w:r>
    </w:p>
    <w:p w:rsidR="009A203D" w:rsidRPr="00E53706" w:rsidRDefault="00E53706" w:rsidP="00E53706">
      <w:pPr>
        <w:pStyle w:val="a4"/>
        <w:jc w:val="both"/>
        <w:rPr>
          <w:rFonts w:ascii="Arial Narrow" w:hAnsi="Arial Narrow" w:cs="Arial"/>
        </w:rPr>
      </w:pPr>
      <w:r w:rsidRPr="00E5262A">
        <w:rPr>
          <w:rFonts w:ascii="Arial Narrow" w:hAnsi="Arial Narrow" w:cs="Arial"/>
          <w:b/>
        </w:rPr>
        <w:t>8.</w:t>
      </w:r>
      <w:r>
        <w:rPr>
          <w:rFonts w:ascii="Arial Narrow" w:hAnsi="Arial Narrow" w:cs="Arial"/>
        </w:rPr>
        <w:t xml:space="preserve"> Отдайте </w:t>
      </w:r>
      <w:r w:rsidR="00E5262A">
        <w:rPr>
          <w:rFonts w:ascii="Arial Narrow" w:hAnsi="Arial Narrow" w:cs="Arial"/>
        </w:rPr>
        <w:t xml:space="preserve">один экземпляр извещения второму участнику ДТП. </w:t>
      </w:r>
    </w:p>
    <w:p w:rsidR="00E53706" w:rsidRDefault="00E53706" w:rsidP="00E53706">
      <w:pPr>
        <w:pStyle w:val="a4"/>
        <w:jc w:val="center"/>
        <w:rPr>
          <w:rFonts w:ascii="Arial Narrow" w:hAnsi="Arial Narrow" w:cs="Arial"/>
          <w:i/>
        </w:rPr>
      </w:pPr>
    </w:p>
    <w:p w:rsidR="00A7322F" w:rsidRPr="00E53706" w:rsidRDefault="00A7322F" w:rsidP="00E53706">
      <w:pPr>
        <w:pStyle w:val="a4"/>
        <w:jc w:val="center"/>
        <w:rPr>
          <w:rFonts w:ascii="Arial Narrow" w:hAnsi="Arial Narrow" w:cs="Arial"/>
          <w:i/>
        </w:rPr>
      </w:pPr>
    </w:p>
    <w:p w:rsidR="00CB72FA" w:rsidRPr="00E53706" w:rsidRDefault="00CB72FA" w:rsidP="00E53706">
      <w:pPr>
        <w:pStyle w:val="a4"/>
        <w:jc w:val="center"/>
        <w:rPr>
          <w:rFonts w:ascii="Arial Narrow" w:hAnsi="Arial Narrow" w:cs="Arial"/>
          <w:i/>
        </w:rPr>
      </w:pPr>
      <w:r w:rsidRPr="00E53706">
        <w:rPr>
          <w:rFonts w:ascii="Arial Narrow" w:hAnsi="Arial Narrow" w:cs="Arial"/>
          <w:i/>
        </w:rPr>
        <w:t xml:space="preserve">У Вас есть 5 рабочих дней </w:t>
      </w:r>
      <w:r w:rsidR="009A203D" w:rsidRPr="00E53706">
        <w:rPr>
          <w:rFonts w:ascii="Arial Narrow" w:hAnsi="Arial Narrow" w:cs="Arial"/>
          <w:i/>
        </w:rPr>
        <w:t>для обращения в страховую компанию.</w:t>
      </w:r>
    </w:p>
    <w:p w:rsidR="00E53706" w:rsidRPr="00E53706" w:rsidRDefault="00E53706" w:rsidP="00E53706">
      <w:pPr>
        <w:pStyle w:val="a4"/>
        <w:jc w:val="center"/>
        <w:rPr>
          <w:rFonts w:ascii="Arial Narrow" w:hAnsi="Arial Narrow" w:cs="Arial"/>
          <w:i/>
        </w:rPr>
      </w:pPr>
    </w:p>
    <w:p w:rsidR="00E53706" w:rsidRPr="00A178EA" w:rsidRDefault="00E53706" w:rsidP="00A178EA">
      <w:pPr>
        <w:pStyle w:val="a4"/>
        <w:jc w:val="center"/>
        <w:rPr>
          <w:rFonts w:ascii="Arial Narrow" w:hAnsi="Arial Narrow" w:cs="Arial"/>
          <w:i/>
        </w:rPr>
      </w:pPr>
      <w:r w:rsidRPr="00E53706">
        <w:rPr>
          <w:rFonts w:ascii="Arial Narrow" w:hAnsi="Arial Narrow" w:cs="Arial"/>
          <w:i/>
        </w:rPr>
        <w:t>На сайте РСА Вы можете проверить Ваши полисы ОСАГО</w:t>
      </w:r>
    </w:p>
    <w:sectPr w:rsidR="00E53706" w:rsidRPr="00A178EA" w:rsidSect="00A1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0B" w:rsidRDefault="0098100B" w:rsidP="00A178EA">
      <w:pPr>
        <w:spacing w:after="0" w:line="240" w:lineRule="auto"/>
      </w:pPr>
      <w:r>
        <w:separator/>
      </w:r>
    </w:p>
  </w:endnote>
  <w:endnote w:type="continuationSeparator" w:id="1">
    <w:p w:rsidR="0098100B" w:rsidRDefault="0098100B" w:rsidP="00A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EA" w:rsidRDefault="00A178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EA" w:rsidRDefault="00A178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EA" w:rsidRDefault="00A178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0B" w:rsidRDefault="0098100B" w:rsidP="00A178EA">
      <w:pPr>
        <w:spacing w:after="0" w:line="240" w:lineRule="auto"/>
      </w:pPr>
      <w:r>
        <w:separator/>
      </w:r>
    </w:p>
  </w:footnote>
  <w:footnote w:type="continuationSeparator" w:id="1">
    <w:p w:rsidR="0098100B" w:rsidRDefault="0098100B" w:rsidP="00A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EA" w:rsidRDefault="009B7F4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81661" o:spid="_x0000_s3077" type="#_x0000_t75" style="position:absolute;margin-left:0;margin-top:0;width:405pt;height:568.35pt;z-index:-251657216;mso-position-horizontal:center;mso-position-horizontal-relative:margin;mso-position-vertical:center;mso-position-vertical-relative:margin" o:allowincell="f">
          <v:imagedata r:id="rId1" o:title="izveshenie_o_dt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EA" w:rsidRDefault="009B7F4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81662" o:spid="_x0000_s3078" type="#_x0000_t75" style="position:absolute;margin-left:0;margin-top:0;width:405pt;height:568.35pt;z-index:-251656192;mso-position-horizontal:center;mso-position-horizontal-relative:margin;mso-position-vertical:center;mso-position-vertical-relative:margin" o:allowincell="f">
          <v:imagedata r:id="rId1" o:title="izveshenie_o_dt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EA" w:rsidRDefault="009B7F4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81660" o:spid="_x0000_s3076" type="#_x0000_t75" style="position:absolute;margin-left:0;margin-top:0;width:405pt;height:568.35pt;z-index:-251658240;mso-position-horizontal:center;mso-position-horizontal-relative:margin;mso-position-vertical:center;mso-position-vertical-relative:margin" o:allowincell="f">
          <v:imagedata r:id="rId1" o:title="izveshenie_o_dt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54BE"/>
    <w:multiLevelType w:val="hybridMultilevel"/>
    <w:tmpl w:val="A08A70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1B9B"/>
    <w:multiLevelType w:val="hybridMultilevel"/>
    <w:tmpl w:val="5F70A4D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22459"/>
    <w:multiLevelType w:val="hybridMultilevel"/>
    <w:tmpl w:val="6D0A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04477"/>
    <w:multiLevelType w:val="hybridMultilevel"/>
    <w:tmpl w:val="71E2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5537A"/>
    <w:multiLevelType w:val="hybridMultilevel"/>
    <w:tmpl w:val="4F7E1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1500"/>
    <w:multiLevelType w:val="hybridMultilevel"/>
    <w:tmpl w:val="7B9446D2"/>
    <w:lvl w:ilvl="0" w:tplc="3B9652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3DE3"/>
    <w:rsid w:val="001A03AA"/>
    <w:rsid w:val="0048620A"/>
    <w:rsid w:val="004D5773"/>
    <w:rsid w:val="005A7416"/>
    <w:rsid w:val="0098100B"/>
    <w:rsid w:val="009A203D"/>
    <w:rsid w:val="009B7F48"/>
    <w:rsid w:val="00A03DE3"/>
    <w:rsid w:val="00A178EA"/>
    <w:rsid w:val="00A7322F"/>
    <w:rsid w:val="00CB72FA"/>
    <w:rsid w:val="00E5262A"/>
    <w:rsid w:val="00E5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E3"/>
    <w:pPr>
      <w:ind w:left="720"/>
      <w:contextualSpacing/>
    </w:pPr>
  </w:style>
  <w:style w:type="paragraph" w:styleId="a4">
    <w:name w:val="No Spacing"/>
    <w:uiPriority w:val="1"/>
    <w:qFormat/>
    <w:rsid w:val="009A203D"/>
    <w:pPr>
      <w:spacing w:after="0" w:line="240" w:lineRule="auto"/>
    </w:pPr>
  </w:style>
  <w:style w:type="table" w:styleId="a5">
    <w:name w:val="Table Grid"/>
    <w:basedOn w:val="a1"/>
    <w:uiPriority w:val="59"/>
    <w:rsid w:val="00E5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8EA"/>
  </w:style>
  <w:style w:type="paragraph" w:styleId="a8">
    <w:name w:val="footer"/>
    <w:basedOn w:val="a"/>
    <w:link w:val="a9"/>
    <w:uiPriority w:val="99"/>
    <w:semiHidden/>
    <w:unhideWhenUsed/>
    <w:rsid w:val="00A1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2018-02-06T09:56:00Z</dcterms:created>
  <dcterms:modified xsi:type="dcterms:W3CDTF">2018-03-01T09:42:00Z</dcterms:modified>
</cp:coreProperties>
</file>